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4B3" w:rsidRPr="009B64B3" w:rsidRDefault="009B64B3" w:rsidP="009B64B3">
      <w:pPr>
        <w:spacing w:line="360" w:lineRule="auto"/>
        <w:jc w:val="center"/>
        <w:rPr>
          <w:rFonts w:ascii="Times New Roman" w:hAnsi="Times New Roman" w:cs="Times New Roman"/>
          <w:b/>
          <w:color w:val="FF0000"/>
          <w:sz w:val="36"/>
          <w:szCs w:val="36"/>
          <w:shd w:val="clear" w:color="auto" w:fill="FFFFFF"/>
          <w:lang w:val="vi-VN"/>
        </w:rPr>
      </w:pPr>
      <w:r w:rsidRPr="009B64B3">
        <w:rPr>
          <w:rFonts w:ascii="Times New Roman" w:hAnsi="Times New Roman" w:cs="Times New Roman"/>
          <w:b/>
          <w:color w:val="FF0000"/>
          <w:sz w:val="36"/>
          <w:szCs w:val="36"/>
          <w:shd w:val="clear" w:color="auto" w:fill="FFFFFF"/>
          <w:lang w:val="vi-VN"/>
        </w:rPr>
        <w:t>HỘI THI NÉT VẼ XANH NĂM HỌC 2020  - 2021</w:t>
      </w:r>
    </w:p>
    <w:p w:rsidR="009B64B3" w:rsidRPr="009B64B3" w:rsidRDefault="009B64B3" w:rsidP="009B64B3">
      <w:pPr>
        <w:spacing w:line="360" w:lineRule="auto"/>
        <w:jc w:val="both"/>
        <w:rPr>
          <w:rFonts w:ascii="Times New Roman" w:hAnsi="Times New Roman" w:cs="Times New Roman"/>
          <w:color w:val="333333"/>
          <w:sz w:val="28"/>
          <w:szCs w:val="28"/>
          <w:shd w:val="clear" w:color="auto" w:fill="FFFFFF"/>
        </w:rPr>
      </w:pPr>
      <w:r w:rsidRPr="009B64B3">
        <w:rPr>
          <w:rFonts w:ascii="Times New Roman" w:hAnsi="Times New Roman" w:cs="Times New Roman"/>
          <w:color w:val="333333"/>
          <w:sz w:val="28"/>
          <w:szCs w:val="28"/>
          <w:shd w:val="clear" w:color="auto" w:fill="FFFFFF"/>
        </w:rPr>
        <w:t>Nét Vẽ Xanh là hội thi vẽ tranh thiếu nhi toàn thành hằng năm do Thư viện Khoa học Tổng hợp thành phố Hồ Chí Minh tổ chức từ năm 1998 với mục đích phát triển óc sáng tạo, bồi dưỡng phát triển khả năng hội họa cho các em học sinh dưới 15 tuổi.</w:t>
      </w:r>
      <w:r w:rsidRPr="009B64B3">
        <w:rPr>
          <w:rFonts w:ascii="Times New Roman" w:hAnsi="Times New Roman" w:cs="Times New Roman"/>
          <w:color w:val="333333"/>
          <w:sz w:val="28"/>
          <w:szCs w:val="28"/>
        </w:rPr>
        <w:br/>
      </w:r>
      <w:r w:rsidRPr="009B64B3">
        <w:rPr>
          <w:rFonts w:ascii="Times New Roman" w:hAnsi="Times New Roman" w:cs="Times New Roman"/>
          <w:color w:val="333333"/>
          <w:sz w:val="28"/>
          <w:szCs w:val="28"/>
          <w:shd w:val="clear" w:color="auto" w:fill="FFFFFF"/>
        </w:rPr>
        <w:t xml:space="preserve">Qua </w:t>
      </w:r>
      <w:r w:rsidRPr="009B64B3">
        <w:rPr>
          <w:rFonts w:ascii="Times New Roman" w:hAnsi="Times New Roman" w:cs="Times New Roman"/>
          <w:color w:val="333333"/>
          <w:sz w:val="28"/>
          <w:szCs w:val="28"/>
          <w:shd w:val="clear" w:color="auto" w:fill="FFFFFF"/>
          <w:lang w:val="vi-VN"/>
        </w:rPr>
        <w:t>nhiều</w:t>
      </w:r>
      <w:r w:rsidRPr="009B64B3">
        <w:rPr>
          <w:rFonts w:ascii="Times New Roman" w:hAnsi="Times New Roman" w:cs="Times New Roman"/>
          <w:color w:val="333333"/>
          <w:sz w:val="28"/>
          <w:szCs w:val="28"/>
          <w:shd w:val="clear" w:color="auto" w:fill="FFFFFF"/>
        </w:rPr>
        <w:t xml:space="preserve"> năm tổ chức, Nét Vẽ Xanh đã thu hút được </w:t>
      </w:r>
      <w:r w:rsidRPr="009B64B3">
        <w:rPr>
          <w:rFonts w:ascii="Times New Roman" w:hAnsi="Times New Roman" w:cs="Times New Roman"/>
          <w:color w:val="333333"/>
          <w:sz w:val="28"/>
          <w:szCs w:val="28"/>
          <w:shd w:val="clear" w:color="auto" w:fill="FFFFFF"/>
          <w:lang w:val="vi-VN"/>
        </w:rPr>
        <w:t xml:space="preserve">đông đảo </w:t>
      </w:r>
      <w:r w:rsidRPr="009B64B3">
        <w:rPr>
          <w:rFonts w:ascii="Times New Roman" w:hAnsi="Times New Roman" w:cs="Times New Roman"/>
          <w:color w:val="333333"/>
          <w:sz w:val="28"/>
          <w:szCs w:val="28"/>
          <w:shd w:val="clear" w:color="auto" w:fill="FFFFFF"/>
        </w:rPr>
        <w:t xml:space="preserve">các em học sinh từ độ tuổi 4-15 tuổi tham gia. </w:t>
      </w:r>
      <w:r w:rsidRPr="009B64B3">
        <w:rPr>
          <w:rFonts w:ascii="Times New Roman" w:hAnsi="Times New Roman" w:cs="Times New Roman"/>
          <w:color w:val="333333"/>
          <w:sz w:val="28"/>
          <w:szCs w:val="28"/>
          <w:shd w:val="clear" w:color="auto" w:fill="FFFFFF"/>
        </w:rPr>
        <w:t>Sáng n</w:t>
      </w:r>
      <w:r w:rsidRPr="009B64B3">
        <w:rPr>
          <w:rFonts w:ascii="Times New Roman" w:hAnsi="Times New Roman" w:cs="Times New Roman"/>
          <w:color w:val="333333"/>
          <w:sz w:val="28"/>
          <w:szCs w:val="28"/>
          <w:shd w:val="clear" w:color="auto" w:fill="FFFFFF"/>
        </w:rPr>
        <w:t xml:space="preserve">gày </w:t>
      </w:r>
      <w:r w:rsidRPr="009B64B3">
        <w:rPr>
          <w:rFonts w:ascii="Times New Roman" w:hAnsi="Times New Roman" w:cs="Times New Roman"/>
          <w:color w:val="333333"/>
          <w:sz w:val="28"/>
          <w:szCs w:val="28"/>
          <w:shd w:val="clear" w:color="auto" w:fill="FFFFFF"/>
          <w:lang w:val="vi-VN"/>
        </w:rPr>
        <w:t>12</w:t>
      </w:r>
      <w:r w:rsidRPr="009B64B3">
        <w:rPr>
          <w:rFonts w:ascii="Times New Roman" w:hAnsi="Times New Roman" w:cs="Times New Roman"/>
          <w:color w:val="333333"/>
          <w:sz w:val="28"/>
          <w:szCs w:val="28"/>
          <w:shd w:val="clear" w:color="auto" w:fill="FFFFFF"/>
        </w:rPr>
        <w:t>/</w:t>
      </w:r>
      <w:r w:rsidRPr="009B64B3">
        <w:rPr>
          <w:rFonts w:ascii="Times New Roman" w:hAnsi="Times New Roman" w:cs="Times New Roman"/>
          <w:color w:val="333333"/>
          <w:sz w:val="28"/>
          <w:szCs w:val="28"/>
          <w:shd w:val="clear" w:color="auto" w:fill="FFFFFF"/>
          <w:lang w:val="vi-VN"/>
        </w:rPr>
        <w:t>1</w:t>
      </w:r>
      <w:r>
        <w:rPr>
          <w:rFonts w:ascii="Times New Roman" w:hAnsi="Times New Roman" w:cs="Times New Roman"/>
          <w:color w:val="333333"/>
          <w:sz w:val="28"/>
          <w:szCs w:val="28"/>
          <w:shd w:val="clear" w:color="auto" w:fill="FFFFFF"/>
          <w:lang w:val="vi-VN"/>
        </w:rPr>
        <w:t>/2021</w:t>
      </w:r>
      <w:r w:rsidRPr="009B64B3">
        <w:rPr>
          <w:rFonts w:ascii="Times New Roman" w:hAnsi="Times New Roman" w:cs="Times New Roman"/>
          <w:color w:val="333333"/>
          <w:sz w:val="28"/>
          <w:szCs w:val="28"/>
          <w:shd w:val="clear" w:color="auto" w:fill="FFFFFF"/>
        </w:rPr>
        <w:t xml:space="preserve"> vừa qua, hội thi đã chính thức khai mạc </w:t>
      </w:r>
      <w:r w:rsidRPr="009B64B3">
        <w:rPr>
          <w:rFonts w:ascii="Times New Roman" w:hAnsi="Times New Roman" w:cs="Times New Roman"/>
          <w:color w:val="333333"/>
          <w:sz w:val="28"/>
          <w:szCs w:val="28"/>
          <w:shd w:val="clear" w:color="auto" w:fill="FFFFFF"/>
          <w:lang w:val="vi-VN"/>
        </w:rPr>
        <w:t>tại trường Tiểu học Lê Văn Thọ quận Gò Vấp</w:t>
      </w:r>
      <w:r w:rsidRPr="009B64B3">
        <w:rPr>
          <w:rFonts w:ascii="Times New Roman" w:hAnsi="Times New Roman" w:cs="Times New Roman"/>
          <w:color w:val="333333"/>
          <w:sz w:val="28"/>
          <w:szCs w:val="28"/>
          <w:shd w:val="clear" w:color="auto" w:fill="FFFFFF"/>
        </w:rPr>
        <w:t xml:space="preserve">, TP. Hồ Chí Minh. </w:t>
      </w:r>
    </w:p>
    <w:p w:rsidR="009B64B3" w:rsidRDefault="009B64B3" w:rsidP="009B64B3">
      <w:pPr>
        <w:spacing w:line="360" w:lineRule="auto"/>
        <w:jc w:val="both"/>
        <w:rPr>
          <w:rFonts w:ascii="Times New Roman" w:hAnsi="Times New Roman" w:cs="Times New Roman"/>
          <w:color w:val="333333"/>
          <w:sz w:val="28"/>
          <w:szCs w:val="28"/>
        </w:rPr>
      </w:pPr>
      <w:r w:rsidRPr="009B64B3">
        <w:rPr>
          <w:rFonts w:ascii="Times New Roman" w:hAnsi="Times New Roman" w:cs="Times New Roman"/>
          <w:color w:val="333333"/>
          <w:sz w:val="28"/>
          <w:szCs w:val="28"/>
          <w:shd w:val="clear" w:color="auto" w:fill="FFFFFF"/>
          <w:lang w:val="vi-VN"/>
        </w:rPr>
        <w:t>Tại cuộc thi, c</w:t>
      </w:r>
      <w:r w:rsidRPr="009B64B3">
        <w:rPr>
          <w:rFonts w:ascii="Times New Roman" w:hAnsi="Times New Roman" w:cs="Times New Roman"/>
          <w:color w:val="333333"/>
          <w:sz w:val="28"/>
          <w:szCs w:val="28"/>
          <w:shd w:val="clear" w:color="auto" w:fill="FFFFFF"/>
        </w:rPr>
        <w:t>ác em thiếu nhi cùng tranh tài, cùng sáng tạo, thể hiện ước mơ trẻ thơ qua bút mầu, cọ vẽ trong nhiều loại hình: vẽ tranh tập thể trên khung vải bố, vẽ trên giấ</w:t>
      </w:r>
      <w:r w:rsidRPr="009B64B3">
        <w:rPr>
          <w:rFonts w:ascii="Times New Roman" w:hAnsi="Times New Roman" w:cs="Times New Roman"/>
          <w:color w:val="333333"/>
          <w:sz w:val="28"/>
          <w:szCs w:val="28"/>
          <w:shd w:val="clear" w:color="auto" w:fill="FFFFFF"/>
        </w:rPr>
        <w:t>y A3,...</w:t>
      </w:r>
      <w:r w:rsidRPr="009B64B3">
        <w:rPr>
          <w:rFonts w:ascii="Times New Roman" w:hAnsi="Times New Roman" w:cs="Times New Roman"/>
          <w:color w:val="333333"/>
          <w:sz w:val="28"/>
          <w:szCs w:val="28"/>
          <w:shd w:val="clear" w:color="auto" w:fill="FFFFFF"/>
          <w:lang w:val="vi-VN"/>
        </w:rPr>
        <w:t xml:space="preserve"> </w:t>
      </w:r>
      <w:r w:rsidRPr="009B64B3">
        <w:rPr>
          <w:rFonts w:ascii="Times New Roman" w:hAnsi="Times New Roman" w:cs="Times New Roman"/>
          <w:color w:val="333333"/>
          <w:sz w:val="28"/>
          <w:szCs w:val="28"/>
          <w:shd w:val="clear" w:color="auto" w:fill="FFFFFF"/>
        </w:rPr>
        <w:t xml:space="preserve">Say sưa với màu sắc hội họa, trong từng bức tranh, các em đã thể hiện thật thú vị về những ước mơ tươi đẹp dành cho cuộc sống chung quanh mình. Không ít lần, Ban tổ chức, Ban giám khảo đã rung động khi nhìn ngắm những bàn tay nhỏ nhắn của các em nắn nót từng nét vẽ để có được bức tranh như ý; đôi bàn tay </w:t>
      </w:r>
      <w:r w:rsidRPr="009B64B3">
        <w:rPr>
          <w:rFonts w:ascii="Times New Roman" w:hAnsi="Times New Roman" w:cs="Times New Roman"/>
          <w:color w:val="333333"/>
          <w:sz w:val="28"/>
          <w:szCs w:val="28"/>
          <w:shd w:val="clear" w:color="auto" w:fill="FFFFFF"/>
          <w:lang w:val="vi-VN"/>
        </w:rPr>
        <w:t>nhỏ bé</w:t>
      </w:r>
      <w:r w:rsidRPr="009B64B3">
        <w:rPr>
          <w:rFonts w:ascii="Times New Roman" w:hAnsi="Times New Roman" w:cs="Times New Roman"/>
          <w:color w:val="333333"/>
          <w:sz w:val="28"/>
          <w:szCs w:val="28"/>
          <w:shd w:val="clear" w:color="auto" w:fill="FFFFFF"/>
        </w:rPr>
        <w:t xml:space="preserve"> của trẻ mò mẫm trên tranh, định hình tạo nên bức tranh em yêu thích… Với trẻ em, sắc m</w:t>
      </w:r>
      <w:r w:rsidRPr="009B64B3">
        <w:rPr>
          <w:rFonts w:ascii="Times New Roman" w:hAnsi="Times New Roman" w:cs="Times New Roman"/>
          <w:color w:val="333333"/>
          <w:sz w:val="28"/>
          <w:szCs w:val="28"/>
          <w:shd w:val="clear" w:color="auto" w:fill="FFFFFF"/>
        </w:rPr>
        <w:t>à</w:t>
      </w:r>
      <w:r w:rsidRPr="009B64B3">
        <w:rPr>
          <w:rFonts w:ascii="Times New Roman" w:hAnsi="Times New Roman" w:cs="Times New Roman"/>
          <w:color w:val="333333"/>
          <w:sz w:val="28"/>
          <w:szCs w:val="28"/>
          <w:shd w:val="clear" w:color="auto" w:fill="FFFFFF"/>
        </w:rPr>
        <w:t>u hội họa luôn là điều thú vị, giúp các em thỏa thích sáng tạo, bày tỏ suy nghĩ, bay bổng trí tưởng tượng với bao hình ảnh mà các em tiếp nhận được từ cuộc số</w:t>
      </w:r>
      <w:r>
        <w:rPr>
          <w:rFonts w:ascii="Times New Roman" w:hAnsi="Times New Roman" w:cs="Times New Roman"/>
          <w:color w:val="333333"/>
          <w:sz w:val="28"/>
          <w:szCs w:val="28"/>
          <w:shd w:val="clear" w:color="auto" w:fill="FFFFFF"/>
        </w:rPr>
        <w:t>ng quanh.</w:t>
      </w:r>
    </w:p>
    <w:p w:rsidR="009B64B3" w:rsidRPr="009B64B3" w:rsidRDefault="009B64B3" w:rsidP="009B64B3">
      <w:pPr>
        <w:spacing w:line="360" w:lineRule="auto"/>
        <w:jc w:val="both"/>
        <w:rPr>
          <w:rFonts w:ascii="Times New Roman" w:hAnsi="Times New Roman" w:cs="Times New Roman"/>
          <w:color w:val="333333"/>
          <w:sz w:val="28"/>
          <w:szCs w:val="28"/>
          <w:shd w:val="clear" w:color="auto" w:fill="FFFFFF"/>
        </w:rPr>
      </w:pPr>
      <w:r w:rsidRPr="009B64B3">
        <w:rPr>
          <w:rFonts w:ascii="Times New Roman" w:hAnsi="Times New Roman" w:cs="Times New Roman"/>
          <w:color w:val="333333"/>
          <w:sz w:val="28"/>
          <w:szCs w:val="28"/>
        </w:rPr>
        <w:br/>
      </w:r>
      <w:r w:rsidRPr="009B64B3">
        <w:rPr>
          <w:rFonts w:ascii="Times New Roman" w:hAnsi="Times New Roman" w:cs="Times New Roman"/>
          <w:color w:val="333333"/>
          <w:sz w:val="28"/>
          <w:szCs w:val="28"/>
          <w:shd w:val="clear" w:color="auto" w:fill="FFFFFF"/>
        </w:rPr>
        <w:t>Qua từng nét vẽ, mảng m</w:t>
      </w:r>
      <w:r w:rsidRPr="009B64B3">
        <w:rPr>
          <w:rFonts w:ascii="Times New Roman" w:hAnsi="Times New Roman" w:cs="Times New Roman"/>
          <w:color w:val="333333"/>
          <w:sz w:val="28"/>
          <w:szCs w:val="28"/>
          <w:shd w:val="clear" w:color="auto" w:fill="FFFFFF"/>
        </w:rPr>
        <w:t>à</w:t>
      </w:r>
      <w:r w:rsidRPr="009B64B3">
        <w:rPr>
          <w:rFonts w:ascii="Times New Roman" w:hAnsi="Times New Roman" w:cs="Times New Roman"/>
          <w:color w:val="333333"/>
          <w:sz w:val="28"/>
          <w:szCs w:val="28"/>
          <w:shd w:val="clear" w:color="auto" w:fill="FFFFFF"/>
        </w:rPr>
        <w:t>u, các em còn nói lên tình yêu với Bác Hồ kính yêu, lòng biết ơn đối với lịch sử hào hùng của dân tộc, khắc nhớ truyền thống ngàn đời mà ông cha ta đã dựng nước và giữ nước, ngợi ca hòa bình, tình hữu nghị giữa các nước trên thế giới. Sống động và gần gũi với cuộc sống thực tế, các họa sĩ nhỏ còn chăm chút cho những bức tranh thể hiện đề tài về cuộc sống mới, việc chung tay giữ gìn môi trường xanh - sạch - đẹp, TP Hồ Chí Minh - thành phố văn minh, hiện đại, nghĩa tình…</w:t>
      </w: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r w:rsidRPr="009B64B3">
        <w:rPr>
          <w:rFonts w:ascii="Times New Roman" w:hAnsi="Times New Roman" w:cs="Times New Roman"/>
          <w:color w:val="333333"/>
          <w:sz w:val="28"/>
          <w:szCs w:val="28"/>
          <w:shd w:val="clear" w:color="auto" w:fill="FFFFFF"/>
        </w:rPr>
        <w:lastRenderedPageBreak/>
        <w:t xml:space="preserve">Theo số liệu của Ban tổ chức, có khoảng </w:t>
      </w:r>
      <w:r w:rsidRPr="009B64B3">
        <w:rPr>
          <w:rFonts w:ascii="Times New Roman" w:hAnsi="Times New Roman" w:cs="Times New Roman"/>
          <w:color w:val="333333"/>
          <w:sz w:val="28"/>
          <w:szCs w:val="28"/>
          <w:shd w:val="clear" w:color="auto" w:fill="FFFFFF"/>
          <w:lang w:val="vi-VN"/>
        </w:rPr>
        <w:t>50</w:t>
      </w:r>
      <w:r w:rsidRPr="009B64B3">
        <w:rPr>
          <w:rFonts w:ascii="Times New Roman" w:hAnsi="Times New Roman" w:cs="Times New Roman"/>
          <w:color w:val="333333"/>
          <w:sz w:val="28"/>
          <w:szCs w:val="28"/>
          <w:shd w:val="clear" w:color="auto" w:fill="FFFFFF"/>
        </w:rPr>
        <w:t xml:space="preserve"> tác phẩm của gần </w:t>
      </w:r>
      <w:r w:rsidRPr="009B64B3">
        <w:rPr>
          <w:rFonts w:ascii="Times New Roman" w:hAnsi="Times New Roman" w:cs="Times New Roman"/>
          <w:color w:val="333333"/>
          <w:sz w:val="28"/>
          <w:szCs w:val="28"/>
          <w:shd w:val="clear" w:color="auto" w:fill="FFFFFF"/>
          <w:lang w:val="vi-VN"/>
        </w:rPr>
        <w:t>50</w:t>
      </w:r>
      <w:r w:rsidRPr="009B64B3">
        <w:rPr>
          <w:rFonts w:ascii="Times New Roman" w:hAnsi="Times New Roman" w:cs="Times New Roman"/>
          <w:color w:val="333333"/>
          <w:sz w:val="28"/>
          <w:szCs w:val="28"/>
          <w:shd w:val="clear" w:color="auto" w:fill="FFFFFF"/>
        </w:rPr>
        <w:t xml:space="preserve"> thí sinh </w:t>
      </w:r>
      <w:r w:rsidRPr="009B64B3">
        <w:rPr>
          <w:rFonts w:ascii="Times New Roman" w:hAnsi="Times New Roman" w:cs="Times New Roman"/>
          <w:color w:val="333333"/>
          <w:sz w:val="28"/>
          <w:szCs w:val="28"/>
          <w:shd w:val="clear" w:color="auto" w:fill="FFFFFF"/>
          <w:lang w:val="vi-VN"/>
        </w:rPr>
        <w:t>ở các lớp thuộc đơn vị</w:t>
      </w:r>
      <w:r w:rsidRPr="009B64B3">
        <w:rPr>
          <w:rFonts w:ascii="Times New Roman" w:hAnsi="Times New Roman" w:cs="Times New Roman"/>
          <w:color w:val="333333"/>
          <w:sz w:val="28"/>
          <w:szCs w:val="28"/>
          <w:shd w:val="clear" w:color="auto" w:fill="FFFFFF"/>
        </w:rPr>
        <w:t xml:space="preserve">. </w:t>
      </w:r>
      <w:r w:rsidRPr="009B64B3">
        <w:rPr>
          <w:rFonts w:ascii="Times New Roman" w:hAnsi="Times New Roman" w:cs="Times New Roman"/>
          <w:color w:val="333333"/>
          <w:sz w:val="28"/>
          <w:szCs w:val="28"/>
          <w:shd w:val="clear" w:color="auto" w:fill="FFFFFF"/>
        </w:rPr>
        <w:t xml:space="preserve">Qua các đợt chấm sơ khảo, ban giám khảo hội thi Nét Vẽ Xanh tại </w:t>
      </w:r>
      <w:r w:rsidRPr="009B64B3">
        <w:rPr>
          <w:rFonts w:ascii="Times New Roman" w:hAnsi="Times New Roman" w:cs="Times New Roman"/>
          <w:color w:val="333333"/>
          <w:sz w:val="28"/>
          <w:szCs w:val="28"/>
          <w:shd w:val="clear" w:color="auto" w:fill="FFFFFF"/>
          <w:lang w:val="vi-VN"/>
        </w:rPr>
        <w:t>trường đánh giá rất cao khả năng sáng tạo của các em.</w:t>
      </w:r>
      <w:r>
        <w:rPr>
          <w:rFonts w:ascii="Times New Roman" w:hAnsi="Times New Roman" w:cs="Times New Roman"/>
          <w:color w:val="333333"/>
          <w:sz w:val="28"/>
          <w:szCs w:val="28"/>
        </w:rPr>
        <w:t xml:space="preserve"> </w:t>
      </w:r>
      <w:r w:rsidRPr="009B64B3">
        <w:rPr>
          <w:rFonts w:ascii="Times New Roman" w:hAnsi="Times New Roman" w:cs="Times New Roman"/>
          <w:color w:val="333333"/>
          <w:sz w:val="28"/>
          <w:szCs w:val="28"/>
          <w:shd w:val="clear" w:color="auto" w:fill="FFFFFF"/>
        </w:rPr>
        <w:t xml:space="preserve">Trải qua hành trình </w:t>
      </w:r>
      <w:r w:rsidRPr="009B64B3">
        <w:rPr>
          <w:rFonts w:ascii="Times New Roman" w:hAnsi="Times New Roman" w:cs="Times New Roman"/>
          <w:color w:val="333333"/>
          <w:sz w:val="28"/>
          <w:szCs w:val="28"/>
          <w:shd w:val="clear" w:color="auto" w:fill="FFFFFF"/>
          <w:lang w:val="vi-VN"/>
        </w:rPr>
        <w:t>nhiều</w:t>
      </w:r>
      <w:r w:rsidRPr="009B64B3">
        <w:rPr>
          <w:rFonts w:ascii="Times New Roman" w:hAnsi="Times New Roman" w:cs="Times New Roman"/>
          <w:color w:val="333333"/>
          <w:sz w:val="28"/>
          <w:szCs w:val="28"/>
          <w:shd w:val="clear" w:color="auto" w:fill="FFFFFF"/>
        </w:rPr>
        <w:t xml:space="preserve"> năm hoạt động và phát triển, hội thi đã và đang lan tỏa rộng khắp, đi vào đời sống văn hóa cộng đồng, nhận được sự hưởng ứng nhiệt tình từ các phụ huynh, </w:t>
      </w:r>
      <w:r w:rsidRPr="009B64B3">
        <w:rPr>
          <w:rFonts w:ascii="Times New Roman" w:hAnsi="Times New Roman" w:cs="Times New Roman"/>
          <w:color w:val="333333"/>
          <w:sz w:val="28"/>
          <w:szCs w:val="28"/>
          <w:shd w:val="clear" w:color="auto" w:fill="FFFFFF"/>
          <w:lang w:val="vi-VN"/>
        </w:rPr>
        <w:t>học sinh</w:t>
      </w:r>
      <w:r w:rsidRPr="009B64B3">
        <w:rPr>
          <w:rFonts w:ascii="Times New Roman" w:hAnsi="Times New Roman" w:cs="Times New Roman"/>
          <w:color w:val="333333"/>
          <w:sz w:val="28"/>
          <w:szCs w:val="28"/>
          <w:shd w:val="clear" w:color="auto" w:fill="FFFFFF"/>
        </w:rPr>
        <w:t xml:space="preserve"> trong các trường học</w:t>
      </w:r>
      <w:r w:rsidRPr="009B64B3">
        <w:rPr>
          <w:rFonts w:ascii="Times New Roman" w:hAnsi="Times New Roman" w:cs="Times New Roman"/>
          <w:color w:val="333333"/>
          <w:sz w:val="28"/>
          <w:szCs w:val="28"/>
          <w:shd w:val="clear" w:color="auto" w:fill="FFFFFF"/>
          <w:lang w:val="vi-VN"/>
        </w:rPr>
        <w:t>.</w:t>
      </w:r>
      <w:r w:rsidRPr="009B64B3">
        <w:rPr>
          <w:rFonts w:ascii="Times New Roman" w:hAnsi="Times New Roman" w:cs="Times New Roman"/>
          <w:color w:val="333333"/>
          <w:sz w:val="28"/>
          <w:szCs w:val="28"/>
          <w:shd w:val="clear" w:color="auto" w:fill="FFFFFF"/>
        </w:rPr>
        <w:t xml:space="preserve"> Thành quả này khẳng định được sức hấp dẫn của hội họa đối với thiếu nhi và sự quan tâm rất lớn từ nhiều ban, ngành, đoàn thể.</w:t>
      </w:r>
      <w:r>
        <w:rPr>
          <w:rFonts w:ascii="Times New Roman" w:hAnsi="Times New Roman" w:cs="Times New Roman"/>
          <w:color w:val="333333"/>
          <w:sz w:val="28"/>
          <w:szCs w:val="28"/>
          <w:shd w:val="clear" w:color="auto" w:fill="FFFFFF"/>
          <w:lang w:val="vi-VN"/>
        </w:rPr>
        <w:t xml:space="preserve"> </w:t>
      </w: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Sau đây là một số hình ảnh của cuộc thi:</w:t>
      </w: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r w:rsidRPr="009B64B3">
        <w:rPr>
          <w:rFonts w:ascii="Times New Roman" w:hAnsi="Times New Roman" w:cs="Times New Roman"/>
          <w:noProof/>
          <w:color w:val="333333"/>
          <w:sz w:val="28"/>
          <w:szCs w:val="28"/>
          <w:shd w:val="clear" w:color="auto" w:fill="FFFFFF"/>
        </w:rPr>
        <w:drawing>
          <wp:anchor distT="0" distB="0" distL="114300" distR="114300" simplePos="0" relativeHeight="251658240" behindDoc="0" locked="0" layoutInCell="1" allowOverlap="1" wp14:anchorId="7A0F475A" wp14:editId="37314653">
            <wp:simplePos x="0" y="0"/>
            <wp:positionH relativeFrom="column">
              <wp:posOffset>1123950</wp:posOffset>
            </wp:positionH>
            <wp:positionV relativeFrom="paragraph">
              <wp:posOffset>143510</wp:posOffset>
            </wp:positionV>
            <wp:extent cx="3600450" cy="4800600"/>
            <wp:effectExtent l="0" t="0" r="0" b="0"/>
            <wp:wrapNone/>
            <wp:docPr id="7" name="Picture 7" descr="C:\Users\DELL\Downloads\136475348_3684022551713263_29916277429161612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ownloads\136475348_3684022551713263_2991627742916161201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450" cy="4800600"/>
                    </a:xfrm>
                    <a:prstGeom prst="rect">
                      <a:avLst/>
                    </a:prstGeom>
                    <a:noFill/>
                    <a:ln>
                      <a:noFill/>
                    </a:ln>
                  </pic:spPr>
                </pic:pic>
              </a:graphicData>
            </a:graphic>
          </wp:anchor>
        </w:drawing>
      </w: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center"/>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Cô Hiệu trưởng Lê Thụy Phượng Linh khai mạc Hội thi</w:t>
      </w:r>
    </w:p>
    <w:p w:rsidR="009B64B3" w:rsidRDefault="009B64B3" w:rsidP="009B64B3">
      <w:pPr>
        <w:spacing w:line="360" w:lineRule="auto"/>
        <w:jc w:val="center"/>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center"/>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center"/>
        <w:rPr>
          <w:rFonts w:ascii="Times New Roman" w:hAnsi="Times New Roman" w:cs="Times New Roman"/>
          <w:color w:val="333333"/>
          <w:sz w:val="28"/>
          <w:szCs w:val="28"/>
          <w:shd w:val="clear" w:color="auto" w:fill="FFFFFF"/>
          <w:lang w:val="vi-VN"/>
        </w:rPr>
      </w:pPr>
      <w:r w:rsidRPr="009B64B3">
        <w:rPr>
          <w:rFonts w:ascii="Times New Roman" w:hAnsi="Times New Roman" w:cs="Times New Roman"/>
          <w:noProof/>
          <w:color w:val="333333"/>
          <w:sz w:val="28"/>
          <w:szCs w:val="28"/>
          <w:shd w:val="clear" w:color="auto" w:fill="FFFFFF"/>
        </w:rPr>
        <w:drawing>
          <wp:anchor distT="0" distB="0" distL="114300" distR="114300" simplePos="0" relativeHeight="251659264" behindDoc="0" locked="0" layoutInCell="1" allowOverlap="1" wp14:anchorId="38A135CC" wp14:editId="1B999F77">
            <wp:simplePos x="0" y="0"/>
            <wp:positionH relativeFrom="margin">
              <wp:align>center</wp:align>
            </wp:positionH>
            <wp:positionV relativeFrom="paragraph">
              <wp:posOffset>50165</wp:posOffset>
            </wp:positionV>
            <wp:extent cx="4586288" cy="6115050"/>
            <wp:effectExtent l="0" t="0" r="5080" b="0"/>
            <wp:wrapNone/>
            <wp:docPr id="5" name="Picture 5" descr="C:\Users\DELL\Downloads\137654751_791019694956852_81632157778170008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137654751_791019694956852_8163215777817000851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6288" cy="6115050"/>
                    </a:xfrm>
                    <a:prstGeom prst="rect">
                      <a:avLst/>
                    </a:prstGeom>
                    <a:noFill/>
                    <a:ln>
                      <a:noFill/>
                    </a:ln>
                  </pic:spPr>
                </pic:pic>
              </a:graphicData>
            </a:graphic>
          </wp:anchor>
        </w:drawing>
      </w:r>
    </w:p>
    <w:p w:rsidR="009B64B3" w:rsidRDefault="009B64B3" w:rsidP="009B64B3">
      <w:pPr>
        <w:spacing w:line="360" w:lineRule="auto"/>
        <w:jc w:val="center"/>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center"/>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center"/>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center"/>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center"/>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center"/>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center"/>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center"/>
        <w:rPr>
          <w:rFonts w:ascii="Times New Roman" w:hAnsi="Times New Roman" w:cs="Times New Roman"/>
          <w:color w:val="333333"/>
          <w:sz w:val="28"/>
          <w:szCs w:val="28"/>
          <w:shd w:val="clear" w:color="auto" w:fill="FFFFFF"/>
          <w:lang w:val="vi-VN"/>
        </w:rPr>
      </w:pPr>
    </w:p>
    <w:p w:rsidR="009B64B3" w:rsidRDefault="009B64B3" w:rsidP="009B64B3">
      <w:pPr>
        <w:spacing w:line="360" w:lineRule="auto"/>
        <w:jc w:val="both"/>
        <w:rPr>
          <w:rFonts w:ascii="Times New Roman" w:hAnsi="Times New Roman" w:cs="Times New Roman"/>
          <w:color w:val="333333"/>
          <w:sz w:val="28"/>
          <w:szCs w:val="28"/>
          <w:shd w:val="clear" w:color="auto" w:fill="FFFFFF"/>
          <w:lang w:val="vi-VN"/>
        </w:rPr>
      </w:pPr>
      <w:r w:rsidRPr="009B64B3">
        <w:rPr>
          <w:rFonts w:ascii="Times New Roman" w:hAnsi="Times New Roman" w:cs="Times New Roman"/>
          <w:noProof/>
          <w:color w:val="333333"/>
          <w:sz w:val="28"/>
          <w:szCs w:val="28"/>
          <w:shd w:val="clear" w:color="auto" w:fill="FFFFFF"/>
        </w:rPr>
        <w:lastRenderedPageBreak/>
        <w:drawing>
          <wp:inline distT="0" distB="0" distL="0" distR="0" wp14:anchorId="0EEA9736" wp14:editId="58B7BE72">
            <wp:extent cx="4822031" cy="6429375"/>
            <wp:effectExtent l="0" t="0" r="0" b="0"/>
            <wp:docPr id="6" name="Picture 6" descr="C:\Users\DELL\Downloads\138593245_791019861623502_89166819951636208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ownloads\138593245_791019861623502_8916681995163620836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4071" cy="6432095"/>
                    </a:xfrm>
                    <a:prstGeom prst="rect">
                      <a:avLst/>
                    </a:prstGeom>
                    <a:noFill/>
                    <a:ln>
                      <a:noFill/>
                    </a:ln>
                  </pic:spPr>
                </pic:pic>
              </a:graphicData>
            </a:graphic>
          </wp:inline>
        </w:drawing>
      </w:r>
      <w:r w:rsidRPr="009B64B3">
        <w:rPr>
          <w:rFonts w:ascii="Times New Roman" w:hAnsi="Times New Roman" w:cs="Times New Roman"/>
          <w:noProof/>
          <w:color w:val="333333"/>
          <w:sz w:val="28"/>
          <w:szCs w:val="28"/>
          <w:shd w:val="clear" w:color="auto" w:fill="FFFFFF"/>
        </w:rPr>
        <w:lastRenderedPageBreak/>
        <w:drawing>
          <wp:inline distT="0" distB="0" distL="0" distR="0">
            <wp:extent cx="5267325" cy="3950494"/>
            <wp:effectExtent l="0" t="0" r="0" b="0"/>
            <wp:docPr id="4" name="Picture 4" descr="C:\Users\DELL\Downloads\137631398_791019701623518_17969102390276657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137631398_791019701623518_1796910239027665717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5900" cy="3956925"/>
                    </a:xfrm>
                    <a:prstGeom prst="rect">
                      <a:avLst/>
                    </a:prstGeom>
                    <a:noFill/>
                    <a:ln>
                      <a:noFill/>
                    </a:ln>
                  </pic:spPr>
                </pic:pic>
              </a:graphicData>
            </a:graphic>
          </wp:inline>
        </w:drawing>
      </w:r>
      <w:r w:rsidRPr="009B64B3">
        <w:rPr>
          <w:rFonts w:ascii="Times New Roman" w:hAnsi="Times New Roman" w:cs="Times New Roman"/>
          <w:noProof/>
          <w:color w:val="333333"/>
          <w:sz w:val="28"/>
          <w:szCs w:val="28"/>
          <w:shd w:val="clear" w:color="auto" w:fill="FFFFFF"/>
        </w:rPr>
        <w:lastRenderedPageBreak/>
        <w:drawing>
          <wp:inline distT="0" distB="0" distL="0" distR="0">
            <wp:extent cx="5157788" cy="6877050"/>
            <wp:effectExtent l="0" t="0" r="5080" b="0"/>
            <wp:docPr id="3" name="Picture 3" descr="C:\Users\DELL\Downloads\137544527_791019748290180_626623557196118399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137544527_791019748290180_6266235571961183990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9563" cy="6879417"/>
                    </a:xfrm>
                    <a:prstGeom prst="rect">
                      <a:avLst/>
                    </a:prstGeom>
                    <a:noFill/>
                    <a:ln>
                      <a:noFill/>
                    </a:ln>
                  </pic:spPr>
                </pic:pic>
              </a:graphicData>
            </a:graphic>
          </wp:inline>
        </w:drawing>
      </w:r>
      <w:r w:rsidRPr="009B64B3">
        <w:rPr>
          <w:rFonts w:ascii="Times New Roman" w:hAnsi="Times New Roman" w:cs="Times New Roman"/>
          <w:noProof/>
          <w:color w:val="333333"/>
          <w:sz w:val="28"/>
          <w:szCs w:val="28"/>
          <w:shd w:val="clear" w:color="auto" w:fill="FFFFFF"/>
        </w:rPr>
        <w:lastRenderedPageBreak/>
        <w:drawing>
          <wp:inline distT="0" distB="0" distL="0" distR="0">
            <wp:extent cx="5322094" cy="7096125"/>
            <wp:effectExtent l="0" t="0" r="0" b="0"/>
            <wp:docPr id="2" name="Picture 2" descr="C:\Users\DELL\Downloads\137087782_115845263730290_26851599175840443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37087782_115845263730290_2685159917584044309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3578" cy="7098104"/>
                    </a:xfrm>
                    <a:prstGeom prst="rect">
                      <a:avLst/>
                    </a:prstGeom>
                    <a:noFill/>
                    <a:ln>
                      <a:noFill/>
                    </a:ln>
                  </pic:spPr>
                </pic:pic>
              </a:graphicData>
            </a:graphic>
          </wp:inline>
        </w:drawing>
      </w:r>
      <w:bookmarkStart w:id="0" w:name="_GoBack"/>
      <w:r w:rsidRPr="009B64B3">
        <w:rPr>
          <w:rFonts w:ascii="Times New Roman" w:hAnsi="Times New Roman" w:cs="Times New Roman"/>
          <w:noProof/>
          <w:color w:val="333333"/>
          <w:sz w:val="28"/>
          <w:szCs w:val="28"/>
          <w:shd w:val="clear" w:color="auto" w:fill="FFFFFF"/>
        </w:rPr>
        <w:lastRenderedPageBreak/>
        <w:drawing>
          <wp:inline distT="0" distB="0" distL="0" distR="0">
            <wp:extent cx="6057900" cy="4530804"/>
            <wp:effectExtent l="0" t="0" r="0" b="3175"/>
            <wp:docPr id="1" name="Picture 1" descr="C:\Users\DELL\Downloads\136748368_115845207063629_49753655974318401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136748368_115845207063629_4975365597431840153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31" cy="4537932"/>
                    </a:xfrm>
                    <a:prstGeom prst="rect">
                      <a:avLst/>
                    </a:prstGeom>
                    <a:noFill/>
                    <a:ln>
                      <a:noFill/>
                    </a:ln>
                  </pic:spPr>
                </pic:pic>
              </a:graphicData>
            </a:graphic>
          </wp:inline>
        </w:drawing>
      </w:r>
      <w:bookmarkEnd w:id="0"/>
    </w:p>
    <w:p w:rsidR="009B64B3" w:rsidRPr="009B64B3" w:rsidRDefault="009B64B3" w:rsidP="009B64B3">
      <w:pPr>
        <w:spacing w:line="360" w:lineRule="auto"/>
        <w:jc w:val="both"/>
        <w:rPr>
          <w:rFonts w:ascii="Times New Roman" w:hAnsi="Times New Roman" w:cs="Times New Roman"/>
          <w:color w:val="333333"/>
          <w:sz w:val="28"/>
          <w:szCs w:val="28"/>
          <w:shd w:val="clear" w:color="auto" w:fill="FFFFFF"/>
          <w:lang w:val="vi-VN"/>
        </w:rPr>
      </w:pPr>
      <w:r w:rsidRPr="009B64B3">
        <w:rPr>
          <w:rFonts w:ascii="Times New Roman" w:hAnsi="Times New Roman" w:cs="Times New Roman"/>
          <w:color w:val="333333"/>
          <w:sz w:val="28"/>
          <w:szCs w:val="28"/>
          <w:shd w:val="clear" w:color="auto" w:fill="FFFFFF"/>
        </w:rPr>
        <w:t xml:space="preserve"> </w:t>
      </w:r>
      <w:r w:rsidRPr="009B64B3">
        <w:rPr>
          <w:rFonts w:ascii="Times New Roman" w:hAnsi="Times New Roman" w:cs="Times New Roman"/>
          <w:color w:val="333333"/>
          <w:sz w:val="28"/>
          <w:szCs w:val="28"/>
        </w:rPr>
        <w:br/>
      </w:r>
    </w:p>
    <w:sectPr w:rsidR="009B64B3" w:rsidRPr="009B6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B3"/>
    <w:rsid w:val="0094681D"/>
    <w:rsid w:val="009B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5603"/>
  <w15:chartTrackingRefBased/>
  <w15:docId w15:val="{9CACE6F5-FA11-4A74-8D03-E8F0B9C1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mylinhngo2006@gmail.com</dc:creator>
  <cp:keywords/>
  <dc:description/>
  <cp:lastModifiedBy>mylinhngo2006@gmail.com</cp:lastModifiedBy>
  <cp:revision>1</cp:revision>
  <dcterms:created xsi:type="dcterms:W3CDTF">2021-01-12T22:10:00Z</dcterms:created>
  <dcterms:modified xsi:type="dcterms:W3CDTF">2021-01-12T22:32:00Z</dcterms:modified>
</cp:coreProperties>
</file>